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78" w:rsidRDefault="00AA6B78" w:rsidP="00AA6B78">
      <w:pPr>
        <w:rPr>
          <w:b/>
          <w:sz w:val="32"/>
          <w:szCs w:val="32"/>
        </w:rPr>
      </w:pPr>
      <w:r w:rsidRPr="005B2685">
        <w:rPr>
          <w:b/>
          <w:sz w:val="32"/>
          <w:szCs w:val="32"/>
        </w:rPr>
        <w:t>4 mavo</w:t>
      </w:r>
      <w:r>
        <w:rPr>
          <w:b/>
          <w:sz w:val="32"/>
          <w:szCs w:val="32"/>
        </w:rPr>
        <w:t xml:space="preserve"> Maatschappijleer 2 cohort 2015-2017 (examen)</w:t>
      </w:r>
    </w:p>
    <w:p w:rsidR="00AA6B78" w:rsidRPr="005B2685" w:rsidRDefault="00AA6B78" w:rsidP="00AA6B78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642"/>
        <w:gridCol w:w="679"/>
        <w:gridCol w:w="668"/>
        <w:gridCol w:w="3595"/>
        <w:gridCol w:w="1077"/>
        <w:gridCol w:w="675"/>
        <w:gridCol w:w="675"/>
        <w:gridCol w:w="671"/>
      </w:tblGrid>
      <w:tr w:rsidR="001623BC" w:rsidRPr="008667F7" w:rsidTr="00AA6B78">
        <w:trPr>
          <w:cantSplit/>
          <w:trHeight w:val="2463"/>
        </w:trPr>
        <w:tc>
          <w:tcPr>
            <w:tcW w:w="680" w:type="dxa"/>
            <w:textDirection w:val="btLr"/>
          </w:tcPr>
          <w:p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 xml:space="preserve">Trimester </w:t>
            </w:r>
          </w:p>
        </w:tc>
        <w:tc>
          <w:tcPr>
            <w:tcW w:w="652" w:type="dxa"/>
            <w:textDirection w:val="btLr"/>
          </w:tcPr>
          <w:p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>Trimester</w:t>
            </w:r>
          </w:p>
        </w:tc>
        <w:tc>
          <w:tcPr>
            <w:tcW w:w="687" w:type="dxa"/>
            <w:textDirection w:val="btLr"/>
          </w:tcPr>
          <w:p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8667F7">
              <w:rPr>
                <w:b/>
                <w:sz w:val="24"/>
                <w:szCs w:val="24"/>
              </w:rPr>
              <w:t>Toetsnummer</w:t>
            </w:r>
            <w:proofErr w:type="spellEnd"/>
          </w:p>
        </w:tc>
        <w:tc>
          <w:tcPr>
            <w:tcW w:w="681" w:type="dxa"/>
            <w:textDirection w:val="btLr"/>
          </w:tcPr>
          <w:p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8667F7">
              <w:rPr>
                <w:b/>
                <w:sz w:val="24"/>
                <w:szCs w:val="24"/>
              </w:rPr>
              <w:t>Toetsvorm</w:t>
            </w:r>
            <w:proofErr w:type="spellEnd"/>
            <w:r w:rsidRPr="008667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9" w:type="dxa"/>
            <w:textDirection w:val="btLr"/>
          </w:tcPr>
          <w:p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>Stofaanduiding</w:t>
            </w:r>
          </w:p>
        </w:tc>
        <w:tc>
          <w:tcPr>
            <w:tcW w:w="1097" w:type="dxa"/>
            <w:textDirection w:val="btLr"/>
          </w:tcPr>
          <w:p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>Exameneenheid</w:t>
            </w:r>
          </w:p>
        </w:tc>
        <w:tc>
          <w:tcPr>
            <w:tcW w:w="683" w:type="dxa"/>
            <w:textDirection w:val="btLr"/>
          </w:tcPr>
          <w:p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>Weging voortgang</w:t>
            </w:r>
            <w:r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683" w:type="dxa"/>
            <w:textDirection w:val="btLr"/>
          </w:tcPr>
          <w:p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>Weging SE</w:t>
            </w:r>
            <w:r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684" w:type="dxa"/>
            <w:textDirection w:val="btLr"/>
          </w:tcPr>
          <w:p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</w:t>
            </w:r>
            <w:r w:rsidRPr="008667F7">
              <w:rPr>
                <w:b/>
                <w:sz w:val="24"/>
                <w:szCs w:val="24"/>
              </w:rPr>
              <w:t>erkansbaar</w:t>
            </w:r>
            <w:proofErr w:type="spellEnd"/>
          </w:p>
        </w:tc>
      </w:tr>
      <w:tr w:rsidR="001623BC" w:rsidRPr="008667F7" w:rsidTr="00AA6B78">
        <w:tc>
          <w:tcPr>
            <w:tcW w:w="680" w:type="dxa"/>
          </w:tcPr>
          <w:p w:rsidR="00AA6B78" w:rsidRDefault="00AA6B7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AA6B78" w:rsidRDefault="00AA6B7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AA6B78" w:rsidRDefault="003A6561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A6B7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81" w:type="dxa"/>
          </w:tcPr>
          <w:p w:rsidR="00AA6B78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729" w:type="dxa"/>
          </w:tcPr>
          <w:p w:rsidR="00AA6B78" w:rsidRPr="00E076DD" w:rsidRDefault="00AA6B78" w:rsidP="00F860F9">
            <w:pPr>
              <w:rPr>
                <w:sz w:val="24"/>
                <w:szCs w:val="24"/>
              </w:rPr>
            </w:pPr>
            <w:r w:rsidRPr="00E076DD">
              <w:rPr>
                <w:sz w:val="24"/>
                <w:szCs w:val="24"/>
              </w:rPr>
              <w:t>A</w:t>
            </w:r>
            <w:r w:rsidR="00E71B9F" w:rsidRPr="00E076DD">
              <w:rPr>
                <w:sz w:val="24"/>
                <w:szCs w:val="24"/>
              </w:rPr>
              <w:t xml:space="preserve">nalyse </w:t>
            </w:r>
            <w:r w:rsidRPr="00E076DD">
              <w:rPr>
                <w:sz w:val="24"/>
                <w:szCs w:val="24"/>
              </w:rPr>
              <w:t>M</w:t>
            </w:r>
            <w:r w:rsidR="00E71B9F" w:rsidRPr="00E076DD">
              <w:rPr>
                <w:sz w:val="24"/>
                <w:szCs w:val="24"/>
              </w:rPr>
              <w:t xml:space="preserve">aatschappelijk </w:t>
            </w:r>
            <w:r w:rsidRPr="00E076DD">
              <w:rPr>
                <w:sz w:val="24"/>
                <w:szCs w:val="24"/>
              </w:rPr>
              <w:t>V</w:t>
            </w:r>
            <w:r w:rsidR="00E71B9F" w:rsidRPr="00E076DD">
              <w:rPr>
                <w:sz w:val="24"/>
                <w:szCs w:val="24"/>
              </w:rPr>
              <w:t>raagstuk</w:t>
            </w:r>
            <w:r w:rsidR="00E076DD">
              <w:rPr>
                <w:sz w:val="24"/>
                <w:szCs w:val="24"/>
              </w:rPr>
              <w:t xml:space="preserve"> (AMV)</w:t>
            </w:r>
          </w:p>
        </w:tc>
        <w:tc>
          <w:tcPr>
            <w:tcW w:w="1097" w:type="dxa"/>
          </w:tcPr>
          <w:p w:rsidR="00AA6B78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</w:t>
            </w:r>
          </w:p>
        </w:tc>
        <w:tc>
          <w:tcPr>
            <w:tcW w:w="683" w:type="dxa"/>
          </w:tcPr>
          <w:p w:rsidR="00AA6B78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3" w:type="dxa"/>
          </w:tcPr>
          <w:p w:rsidR="00AA6B78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AA6B78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</w:tr>
      <w:tr w:rsidR="00BE6888" w:rsidRPr="008667F7" w:rsidTr="00581945">
        <w:tc>
          <w:tcPr>
            <w:tcW w:w="1332" w:type="dxa"/>
            <w:gridSpan w:val="2"/>
            <w:vMerge w:val="restart"/>
          </w:tcPr>
          <w:p w:rsidR="00BE6888" w:rsidRDefault="00BE688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BE6888" w:rsidRPr="008667F7" w:rsidRDefault="00BE688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</w:t>
            </w:r>
          </w:p>
        </w:tc>
        <w:tc>
          <w:tcPr>
            <w:tcW w:w="681" w:type="dxa"/>
          </w:tcPr>
          <w:p w:rsidR="00BE6888" w:rsidRPr="002B34D3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729" w:type="dxa"/>
            <w:vMerge w:val="restart"/>
          </w:tcPr>
          <w:p w:rsidR="00BE6888" w:rsidRPr="00E076DD" w:rsidRDefault="00E076DD" w:rsidP="00F860F9">
            <w:pPr>
              <w:rPr>
                <w:sz w:val="24"/>
                <w:szCs w:val="24"/>
              </w:rPr>
            </w:pPr>
            <w:r w:rsidRPr="00E076DD">
              <w:rPr>
                <w:sz w:val="24"/>
                <w:szCs w:val="24"/>
              </w:rPr>
              <w:t>Politiek*-deel 1 par. 1-6,</w:t>
            </w:r>
            <w:r w:rsidR="00BE6888" w:rsidRPr="00E076DD">
              <w:rPr>
                <w:sz w:val="24"/>
                <w:szCs w:val="24"/>
              </w:rPr>
              <w:t xml:space="preserve"> </w:t>
            </w:r>
          </w:p>
          <w:p w:rsidR="00E71B9F" w:rsidRPr="00E076DD" w:rsidRDefault="00E076DD" w:rsidP="00F860F9">
            <w:pPr>
              <w:rPr>
                <w:sz w:val="24"/>
                <w:szCs w:val="24"/>
              </w:rPr>
            </w:pPr>
            <w:r w:rsidRPr="00E076DD">
              <w:rPr>
                <w:sz w:val="24"/>
                <w:szCs w:val="24"/>
              </w:rPr>
              <w:t>Massamedia*</w:t>
            </w:r>
            <w:r w:rsidR="00BE6888" w:rsidRPr="00E076DD">
              <w:rPr>
                <w:sz w:val="24"/>
                <w:szCs w:val="24"/>
              </w:rPr>
              <w:t xml:space="preserve"> par</w:t>
            </w:r>
            <w:r w:rsidR="00B87D15">
              <w:rPr>
                <w:sz w:val="24"/>
                <w:szCs w:val="24"/>
              </w:rPr>
              <w:t>.</w:t>
            </w:r>
            <w:r w:rsidR="00BE6888" w:rsidRPr="00E076DD">
              <w:rPr>
                <w:sz w:val="24"/>
                <w:szCs w:val="24"/>
              </w:rPr>
              <w:t xml:space="preserve"> 3-6 en </w:t>
            </w:r>
          </w:p>
          <w:p w:rsidR="00BE6888" w:rsidRPr="00E076DD" w:rsidRDefault="00BE6888" w:rsidP="00F860F9">
            <w:pPr>
              <w:rPr>
                <w:sz w:val="24"/>
                <w:szCs w:val="24"/>
              </w:rPr>
            </w:pPr>
            <w:r w:rsidRPr="00E076DD">
              <w:rPr>
                <w:sz w:val="24"/>
                <w:szCs w:val="24"/>
              </w:rPr>
              <w:t>A</w:t>
            </w:r>
            <w:r w:rsidR="00E71B9F" w:rsidRPr="00E076DD">
              <w:rPr>
                <w:sz w:val="24"/>
                <w:szCs w:val="24"/>
              </w:rPr>
              <w:t xml:space="preserve">nalyse </w:t>
            </w:r>
            <w:r w:rsidRPr="00E076DD">
              <w:rPr>
                <w:sz w:val="24"/>
                <w:szCs w:val="24"/>
              </w:rPr>
              <w:t>M</w:t>
            </w:r>
            <w:r w:rsidR="00E71B9F" w:rsidRPr="00E076DD">
              <w:rPr>
                <w:sz w:val="24"/>
                <w:szCs w:val="24"/>
              </w:rPr>
              <w:t xml:space="preserve">aatschappelijk </w:t>
            </w:r>
            <w:r w:rsidRPr="00E076DD">
              <w:rPr>
                <w:sz w:val="24"/>
                <w:szCs w:val="24"/>
              </w:rPr>
              <w:t>V</w:t>
            </w:r>
            <w:r w:rsidR="00E71B9F" w:rsidRPr="00E076DD">
              <w:rPr>
                <w:sz w:val="24"/>
                <w:szCs w:val="24"/>
              </w:rPr>
              <w:t>raagstuk</w:t>
            </w:r>
            <w:r w:rsidR="00E076DD">
              <w:rPr>
                <w:sz w:val="24"/>
                <w:szCs w:val="24"/>
              </w:rPr>
              <w:t xml:space="preserve"> (AMV)</w:t>
            </w:r>
          </w:p>
        </w:tc>
        <w:tc>
          <w:tcPr>
            <w:tcW w:w="1097" w:type="dxa"/>
          </w:tcPr>
          <w:p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K4/V1</w:t>
            </w:r>
          </w:p>
        </w:tc>
        <w:tc>
          <w:tcPr>
            <w:tcW w:w="683" w:type="dxa"/>
          </w:tcPr>
          <w:p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</w:tcPr>
          <w:p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4" w:type="dxa"/>
          </w:tcPr>
          <w:p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</w:tr>
      <w:tr w:rsidR="00BE6888" w:rsidRPr="008667F7" w:rsidTr="00581945">
        <w:tc>
          <w:tcPr>
            <w:tcW w:w="1332" w:type="dxa"/>
            <w:gridSpan w:val="2"/>
            <w:vMerge/>
          </w:tcPr>
          <w:p w:rsidR="00BE6888" w:rsidRPr="008667F7" w:rsidRDefault="00BE688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BE6888" w:rsidRPr="008667F7" w:rsidRDefault="00BE688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BE6888" w:rsidRPr="002B34D3" w:rsidRDefault="00BE688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9" w:type="dxa"/>
            <w:vMerge/>
          </w:tcPr>
          <w:p w:rsidR="00BE6888" w:rsidRPr="00E076DD" w:rsidRDefault="00BE6888" w:rsidP="00F860F9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6888" w:rsidRPr="008667F7" w:rsidTr="00581945">
        <w:tc>
          <w:tcPr>
            <w:tcW w:w="1332" w:type="dxa"/>
            <w:gridSpan w:val="2"/>
            <w:vMerge/>
          </w:tcPr>
          <w:p w:rsidR="00BE6888" w:rsidRDefault="00BE688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BE6888" w:rsidRPr="008667F7" w:rsidRDefault="00BE688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</w:t>
            </w:r>
          </w:p>
        </w:tc>
        <w:tc>
          <w:tcPr>
            <w:tcW w:w="681" w:type="dxa"/>
          </w:tcPr>
          <w:p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729" w:type="dxa"/>
          </w:tcPr>
          <w:p w:rsidR="00BE6888" w:rsidRPr="00E076DD" w:rsidRDefault="008B3C02" w:rsidP="006410BC">
            <w:pPr>
              <w:rPr>
                <w:sz w:val="24"/>
                <w:szCs w:val="24"/>
              </w:rPr>
            </w:pPr>
            <w:r w:rsidRPr="00E076DD">
              <w:rPr>
                <w:sz w:val="24"/>
                <w:szCs w:val="24"/>
              </w:rPr>
              <w:t>P</w:t>
            </w:r>
            <w:r w:rsidR="006410BC">
              <w:rPr>
                <w:sz w:val="24"/>
                <w:szCs w:val="24"/>
              </w:rPr>
              <w:t>raktische opdracht:</w:t>
            </w:r>
            <w:r w:rsidRPr="00E076DD">
              <w:rPr>
                <w:sz w:val="24"/>
                <w:szCs w:val="24"/>
              </w:rPr>
              <w:t xml:space="preserve"> </w:t>
            </w:r>
            <w:r w:rsidR="00BE6888" w:rsidRPr="00E076DD">
              <w:rPr>
                <w:sz w:val="24"/>
                <w:szCs w:val="24"/>
              </w:rPr>
              <w:t>Werk</w:t>
            </w:r>
            <w:r w:rsidR="00E076DD" w:rsidRPr="00E076DD">
              <w:rPr>
                <w:sz w:val="24"/>
                <w:szCs w:val="24"/>
              </w:rPr>
              <w:t>*</w:t>
            </w:r>
            <w:r w:rsidR="00BE6888" w:rsidRPr="00E076DD">
              <w:rPr>
                <w:sz w:val="24"/>
                <w:szCs w:val="24"/>
              </w:rPr>
              <w:t xml:space="preserve"> en M</w:t>
            </w:r>
            <w:r w:rsidR="00E076DD" w:rsidRPr="00E076DD">
              <w:rPr>
                <w:sz w:val="24"/>
                <w:szCs w:val="24"/>
              </w:rPr>
              <w:t>ulticulturele samenleving*</w:t>
            </w:r>
          </w:p>
        </w:tc>
        <w:tc>
          <w:tcPr>
            <w:tcW w:w="1097" w:type="dxa"/>
          </w:tcPr>
          <w:p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K4</w:t>
            </w:r>
          </w:p>
        </w:tc>
        <w:tc>
          <w:tcPr>
            <w:tcW w:w="683" w:type="dxa"/>
          </w:tcPr>
          <w:p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4" w:type="dxa"/>
          </w:tcPr>
          <w:p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BE6888" w:rsidRPr="008667F7" w:rsidTr="00581945">
        <w:tc>
          <w:tcPr>
            <w:tcW w:w="1332" w:type="dxa"/>
            <w:gridSpan w:val="2"/>
            <w:vMerge/>
          </w:tcPr>
          <w:p w:rsidR="00BE6888" w:rsidRPr="008667F7" w:rsidRDefault="00BE688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BE6888" w:rsidRPr="008667F7" w:rsidRDefault="00BE688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9" w:type="dxa"/>
          </w:tcPr>
          <w:p w:rsidR="00BE6888" w:rsidRPr="00E076DD" w:rsidRDefault="00BE6888" w:rsidP="00F860F9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23BC" w:rsidRPr="008667F7" w:rsidTr="00AA6B78">
        <w:tc>
          <w:tcPr>
            <w:tcW w:w="680" w:type="dxa"/>
          </w:tcPr>
          <w:p w:rsidR="00AA6B78" w:rsidRPr="008667F7" w:rsidRDefault="00AA6B7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AA6B78" w:rsidRDefault="00AA6B7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AA6B78" w:rsidRPr="008667F7" w:rsidRDefault="003A6561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A6B78" w:rsidRPr="008667F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81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729" w:type="dxa"/>
          </w:tcPr>
          <w:p w:rsidR="00AA6B78" w:rsidRPr="00E076DD" w:rsidRDefault="00AA6B78" w:rsidP="00F860F9">
            <w:pPr>
              <w:rPr>
                <w:sz w:val="24"/>
                <w:szCs w:val="24"/>
              </w:rPr>
            </w:pPr>
            <w:r w:rsidRPr="00E076DD">
              <w:rPr>
                <w:sz w:val="24"/>
                <w:szCs w:val="24"/>
              </w:rPr>
              <w:t>Criminaliteit</w:t>
            </w:r>
            <w:r w:rsidR="00E076DD" w:rsidRPr="00E076DD">
              <w:rPr>
                <w:sz w:val="24"/>
                <w:szCs w:val="24"/>
              </w:rPr>
              <w:t>*</w:t>
            </w:r>
            <w:r w:rsidRPr="00E076DD">
              <w:rPr>
                <w:sz w:val="24"/>
                <w:szCs w:val="24"/>
              </w:rPr>
              <w:t xml:space="preserve"> en A</w:t>
            </w:r>
            <w:r w:rsidR="00E71B9F" w:rsidRPr="00E076DD">
              <w:rPr>
                <w:sz w:val="24"/>
                <w:szCs w:val="24"/>
              </w:rPr>
              <w:t xml:space="preserve">nalyse </w:t>
            </w:r>
            <w:r w:rsidRPr="00E076DD">
              <w:rPr>
                <w:sz w:val="24"/>
                <w:szCs w:val="24"/>
              </w:rPr>
              <w:t>M</w:t>
            </w:r>
            <w:r w:rsidR="00E71B9F" w:rsidRPr="00E076DD">
              <w:rPr>
                <w:sz w:val="24"/>
                <w:szCs w:val="24"/>
              </w:rPr>
              <w:t xml:space="preserve">aatschappelijk </w:t>
            </w:r>
            <w:r w:rsidRPr="00E076DD">
              <w:rPr>
                <w:sz w:val="24"/>
                <w:szCs w:val="24"/>
              </w:rPr>
              <w:t>V</w:t>
            </w:r>
            <w:r w:rsidR="00E71B9F" w:rsidRPr="00E076DD">
              <w:rPr>
                <w:sz w:val="24"/>
                <w:szCs w:val="24"/>
              </w:rPr>
              <w:t>raagstuk</w:t>
            </w:r>
            <w:r w:rsidRPr="00E076DD">
              <w:rPr>
                <w:sz w:val="24"/>
                <w:szCs w:val="24"/>
              </w:rPr>
              <w:t> </w:t>
            </w:r>
            <w:r w:rsidR="001623BC">
              <w:rPr>
                <w:sz w:val="24"/>
                <w:szCs w:val="24"/>
              </w:rPr>
              <w:t xml:space="preserve"> (AMV)</w:t>
            </w:r>
            <w:r w:rsidRPr="00E076DD">
              <w:rPr>
                <w:sz w:val="24"/>
                <w:szCs w:val="24"/>
              </w:rPr>
              <w:t> </w:t>
            </w:r>
          </w:p>
        </w:tc>
        <w:tc>
          <w:tcPr>
            <w:tcW w:w="1097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K8/V1</w:t>
            </w:r>
          </w:p>
        </w:tc>
        <w:tc>
          <w:tcPr>
            <w:tcW w:w="683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83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84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</w:tr>
      <w:tr w:rsidR="001623BC" w:rsidRPr="008667F7" w:rsidTr="00AA6B78">
        <w:tc>
          <w:tcPr>
            <w:tcW w:w="680" w:type="dxa"/>
          </w:tcPr>
          <w:p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AA6B78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AA6B78" w:rsidRPr="008667F7" w:rsidRDefault="003A6561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A6B78" w:rsidRPr="008667F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81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729" w:type="dxa"/>
          </w:tcPr>
          <w:p w:rsidR="00AA6B78" w:rsidRPr="00E076DD" w:rsidRDefault="006410BC" w:rsidP="00F860F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Praktische Opdracht:</w:t>
            </w:r>
            <w:r w:rsidR="008B3C02" w:rsidRPr="00E076DD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076DD">
              <w:rPr>
                <w:rFonts w:cs="Arial"/>
                <w:bCs/>
                <w:sz w:val="24"/>
                <w:szCs w:val="24"/>
              </w:rPr>
              <w:t xml:space="preserve">Politieke stromingen </w:t>
            </w:r>
            <w:r w:rsidR="001623BC">
              <w:rPr>
                <w:rFonts w:cs="Arial"/>
                <w:bCs/>
                <w:sz w:val="24"/>
                <w:szCs w:val="24"/>
              </w:rPr>
              <w:t xml:space="preserve">en Massamedia (herhaling par. </w:t>
            </w:r>
            <w:bookmarkStart w:id="0" w:name="_GoBack"/>
            <w:bookmarkEnd w:id="0"/>
            <w:r w:rsidR="001623BC">
              <w:rPr>
                <w:rFonts w:cs="Arial"/>
                <w:bCs/>
                <w:sz w:val="24"/>
                <w:szCs w:val="24"/>
              </w:rPr>
              <w:t>3-6)</w:t>
            </w:r>
          </w:p>
          <w:p w:rsidR="00AA6B78" w:rsidRPr="00E076DD" w:rsidRDefault="00AA6B78" w:rsidP="00F860F9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K4/V1</w:t>
            </w:r>
          </w:p>
        </w:tc>
        <w:tc>
          <w:tcPr>
            <w:tcW w:w="683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83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84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1623BC" w:rsidRPr="008667F7" w:rsidTr="00AA6B78">
        <w:tc>
          <w:tcPr>
            <w:tcW w:w="680" w:type="dxa"/>
          </w:tcPr>
          <w:p w:rsidR="00903E54" w:rsidRPr="008667F7" w:rsidRDefault="00903E54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903E54" w:rsidRDefault="00903E54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903E54" w:rsidRDefault="00903E54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903E54" w:rsidRDefault="00903E54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9" w:type="dxa"/>
          </w:tcPr>
          <w:p w:rsidR="00903E54" w:rsidRPr="00E076DD" w:rsidRDefault="00903E54" w:rsidP="00F860F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:rsidR="00903E54" w:rsidRDefault="00903E54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903E54" w:rsidRDefault="00903E54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903E54" w:rsidRDefault="00903E54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903E54" w:rsidRDefault="00903E54" w:rsidP="00F860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23BC" w:rsidRPr="008667F7" w:rsidTr="00AA6B78">
        <w:tc>
          <w:tcPr>
            <w:tcW w:w="680" w:type="dxa"/>
          </w:tcPr>
          <w:p w:rsidR="00AA6B78" w:rsidRPr="008667F7" w:rsidRDefault="00AA6B7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AA6B78" w:rsidRDefault="00AA6B7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AA6B78" w:rsidRPr="008667F7" w:rsidRDefault="003A6561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</w:t>
            </w:r>
          </w:p>
        </w:tc>
        <w:tc>
          <w:tcPr>
            <w:tcW w:w="681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729" w:type="dxa"/>
          </w:tcPr>
          <w:p w:rsidR="00AA6B78" w:rsidRPr="00E076DD" w:rsidRDefault="00AA6B78" w:rsidP="006410BC">
            <w:pPr>
              <w:rPr>
                <w:sz w:val="24"/>
                <w:szCs w:val="24"/>
              </w:rPr>
            </w:pPr>
            <w:r w:rsidRPr="00E076DD">
              <w:rPr>
                <w:sz w:val="24"/>
                <w:szCs w:val="24"/>
              </w:rPr>
              <w:t>Katern Politiek</w:t>
            </w:r>
            <w:r w:rsidR="00E076DD">
              <w:rPr>
                <w:sz w:val="24"/>
                <w:szCs w:val="24"/>
              </w:rPr>
              <w:t>*</w:t>
            </w:r>
            <w:r w:rsidR="006410BC">
              <w:rPr>
                <w:sz w:val="24"/>
                <w:szCs w:val="24"/>
              </w:rPr>
              <w:t>-deel 2 par. 7-10</w:t>
            </w:r>
            <w:r w:rsidR="00BE6888" w:rsidRPr="00E076DD">
              <w:rPr>
                <w:sz w:val="24"/>
                <w:szCs w:val="24"/>
              </w:rPr>
              <w:t xml:space="preserve"> en A</w:t>
            </w:r>
            <w:r w:rsidR="00E71B9F" w:rsidRPr="00E076DD">
              <w:rPr>
                <w:sz w:val="24"/>
                <w:szCs w:val="24"/>
              </w:rPr>
              <w:t xml:space="preserve">nalyse </w:t>
            </w:r>
            <w:r w:rsidR="00BE6888" w:rsidRPr="00E076DD">
              <w:rPr>
                <w:sz w:val="24"/>
                <w:szCs w:val="24"/>
              </w:rPr>
              <w:t>M</w:t>
            </w:r>
            <w:r w:rsidR="00E71B9F" w:rsidRPr="00E076DD">
              <w:rPr>
                <w:sz w:val="24"/>
                <w:szCs w:val="24"/>
              </w:rPr>
              <w:t xml:space="preserve">aatschappelijk </w:t>
            </w:r>
            <w:r w:rsidR="00BE6888" w:rsidRPr="00E076DD">
              <w:rPr>
                <w:sz w:val="24"/>
                <w:szCs w:val="24"/>
              </w:rPr>
              <w:t>V</w:t>
            </w:r>
            <w:r w:rsidR="00E71B9F" w:rsidRPr="00E076DD">
              <w:rPr>
                <w:sz w:val="24"/>
                <w:szCs w:val="24"/>
              </w:rPr>
              <w:t>raagstuk</w:t>
            </w:r>
            <w:r w:rsidR="00E076DD">
              <w:rPr>
                <w:sz w:val="24"/>
                <w:szCs w:val="24"/>
              </w:rPr>
              <w:t xml:space="preserve"> (AMV)</w:t>
            </w:r>
          </w:p>
        </w:tc>
        <w:tc>
          <w:tcPr>
            <w:tcW w:w="1097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K4</w:t>
            </w:r>
          </w:p>
        </w:tc>
        <w:tc>
          <w:tcPr>
            <w:tcW w:w="683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83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84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</w:tr>
      <w:tr w:rsidR="001623BC" w:rsidRPr="008667F7" w:rsidTr="00AA6B78">
        <w:tc>
          <w:tcPr>
            <w:tcW w:w="680" w:type="dxa"/>
          </w:tcPr>
          <w:p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9" w:type="dxa"/>
          </w:tcPr>
          <w:p w:rsidR="00AA6B78" w:rsidRPr="00E076DD" w:rsidRDefault="00AA6B78" w:rsidP="00F860F9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23BC" w:rsidRPr="008667F7" w:rsidTr="00AA6B78">
        <w:tc>
          <w:tcPr>
            <w:tcW w:w="680" w:type="dxa"/>
          </w:tcPr>
          <w:p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9" w:type="dxa"/>
          </w:tcPr>
          <w:p w:rsidR="00AA6B78" w:rsidRPr="00E076DD" w:rsidRDefault="00AA6B78" w:rsidP="00F860F9">
            <w:pPr>
              <w:rPr>
                <w:sz w:val="24"/>
                <w:szCs w:val="24"/>
              </w:rPr>
            </w:pPr>
            <w:r w:rsidRPr="00E076DD">
              <w:rPr>
                <w:sz w:val="24"/>
                <w:szCs w:val="24"/>
              </w:rPr>
              <w:t>totaal</w:t>
            </w:r>
          </w:p>
        </w:tc>
        <w:tc>
          <w:tcPr>
            <w:tcW w:w="1097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AA6B78" w:rsidRPr="00400CEB" w:rsidRDefault="0037230F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AA6B78" w:rsidRPr="00400CEB" w:rsidRDefault="0037230F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6B78" w:rsidRDefault="00AA6B78" w:rsidP="00AA6B78"/>
    <w:p w:rsidR="0089169D" w:rsidRDefault="00E076DD">
      <w:r>
        <w:t>*aparte katernen</w:t>
      </w:r>
    </w:p>
    <w:sectPr w:rsidR="0089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E7B09"/>
    <w:multiLevelType w:val="hybridMultilevel"/>
    <w:tmpl w:val="11380FEE"/>
    <w:lvl w:ilvl="0" w:tplc="E4A4F9A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78"/>
    <w:rsid w:val="00044993"/>
    <w:rsid w:val="001623BC"/>
    <w:rsid w:val="0037230F"/>
    <w:rsid w:val="003A6561"/>
    <w:rsid w:val="006410BC"/>
    <w:rsid w:val="0089169D"/>
    <w:rsid w:val="008B3C02"/>
    <w:rsid w:val="00903E54"/>
    <w:rsid w:val="00A30E78"/>
    <w:rsid w:val="00AA6B78"/>
    <w:rsid w:val="00B87D15"/>
    <w:rsid w:val="00BE6888"/>
    <w:rsid w:val="00E076DD"/>
    <w:rsid w:val="00E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B086F-CF45-4EA0-A78D-72BC3108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6B7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G.W.Glas</dc:creator>
  <cp:lastModifiedBy>Nadya Karim</cp:lastModifiedBy>
  <cp:revision>20</cp:revision>
  <dcterms:created xsi:type="dcterms:W3CDTF">2017-07-11T07:44:00Z</dcterms:created>
  <dcterms:modified xsi:type="dcterms:W3CDTF">2017-07-11T07:52:00Z</dcterms:modified>
</cp:coreProperties>
</file>